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A7F7" w14:textId="4015A390" w:rsidR="001C49E6" w:rsidRDefault="001C49E6" w:rsidP="001C49E6">
      <w:pPr>
        <w:jc w:val="center"/>
      </w:pPr>
      <w:bookmarkStart w:id="0" w:name="_GoBack"/>
      <w:bookmarkEnd w:id="0"/>
      <w:r>
        <w:t>[INSERT LOGO]</w:t>
      </w:r>
    </w:p>
    <w:p w14:paraId="61DB95FB" w14:textId="77777777" w:rsidR="001C49E6" w:rsidRDefault="001C49E6" w:rsidP="001C49E6">
      <w:pPr>
        <w:jc w:val="center"/>
      </w:pPr>
    </w:p>
    <w:p w14:paraId="52EA317D" w14:textId="77777777" w:rsidR="00740C87" w:rsidRDefault="00740C87">
      <w:r>
        <w:t>Dear Parent/Guardian,</w:t>
      </w:r>
    </w:p>
    <w:p w14:paraId="63C961C9" w14:textId="18FDF7BD" w:rsidR="00FF1439" w:rsidRDefault="00BA5B62">
      <w:r>
        <w:t>Every</w:t>
      </w:r>
      <w:r w:rsidR="00FF1439">
        <w:t xml:space="preserve"> spring, our students in grades 3-8 participate</w:t>
      </w:r>
      <w:r w:rsidR="00740C87" w:rsidRPr="004F60BD">
        <w:t xml:space="preserve"> in a</w:t>
      </w:r>
      <w:r>
        <w:t xml:space="preserve"> </w:t>
      </w:r>
      <w:r w:rsidR="00BE3532" w:rsidRPr="004F60BD">
        <w:t>state</w:t>
      </w:r>
      <w:r w:rsidR="0048346B">
        <w:t xml:space="preserve"> assessment</w:t>
      </w:r>
      <w:r w:rsidR="00740C87" w:rsidRPr="004F60BD">
        <w:t xml:space="preserve"> </w:t>
      </w:r>
      <w:r w:rsidR="00BE3532" w:rsidRPr="004F60BD">
        <w:t>in</w:t>
      </w:r>
      <w:r w:rsidR="00740C87" w:rsidRPr="004F60BD">
        <w:t xml:space="preserve"> English language arts/literacy </w:t>
      </w:r>
      <w:r w:rsidR="004A39E3" w:rsidRPr="004F60BD">
        <w:t xml:space="preserve">(ELA) </w:t>
      </w:r>
      <w:r w:rsidR="0048346B">
        <w:t xml:space="preserve">and mathematics. For the past </w:t>
      </w:r>
      <w:r w:rsidR="00BE2624">
        <w:t xml:space="preserve">[INSERT NUMBER] </w:t>
      </w:r>
      <w:r w:rsidR="0048346B">
        <w:t xml:space="preserve">years, </w:t>
      </w:r>
      <w:r w:rsidR="003054F3">
        <w:t>[NAME OF STATE]</w:t>
      </w:r>
      <w:r w:rsidR="0048346B">
        <w:t xml:space="preserve"> ha</w:t>
      </w:r>
      <w:r w:rsidR="00FF1439">
        <w:t xml:space="preserve">s administered a more </w:t>
      </w:r>
      <w:r w:rsidR="000D5ABB">
        <w:t>useful</w:t>
      </w:r>
      <w:r w:rsidR="00FF1439">
        <w:t xml:space="preserve"> test that measures the knowledge and </w:t>
      </w:r>
      <w:r w:rsidR="0048346B">
        <w:t xml:space="preserve">skills that matter most in </w:t>
      </w:r>
      <w:r w:rsidR="003054F3">
        <w:t>your child’s</w:t>
      </w:r>
      <w:r w:rsidR="0048346B">
        <w:t xml:space="preserve"> grade level </w:t>
      </w:r>
      <w:r w:rsidR="00A91537">
        <w:t xml:space="preserve">— </w:t>
      </w:r>
      <w:r w:rsidR="0048346B">
        <w:t>such as writing, p</w:t>
      </w:r>
      <w:r w:rsidR="00A7114E">
        <w:t>roblem-</w:t>
      </w:r>
      <w:r w:rsidR="0048346B">
        <w:t xml:space="preserve">solving and </w:t>
      </w:r>
      <w:r w:rsidR="00FF1439">
        <w:t xml:space="preserve">the fundamental </w:t>
      </w:r>
      <w:r w:rsidR="00A7114E">
        <w:t xml:space="preserve">skills </w:t>
      </w:r>
      <w:r w:rsidR="00FF1439">
        <w:t>that lead to confidence and success</w:t>
      </w:r>
      <w:r w:rsidR="001C49E6">
        <w:t xml:space="preserve"> in mathematics</w:t>
      </w:r>
      <w:r w:rsidR="00FF1439">
        <w:t xml:space="preserve">. </w:t>
      </w:r>
      <w:r>
        <w:t>T</w:t>
      </w:r>
      <w:r w:rsidR="00755849">
        <w:t xml:space="preserve">his test </w:t>
      </w:r>
      <w:r w:rsidR="0048346B">
        <w:t xml:space="preserve">is designed to help </w:t>
      </w:r>
      <w:r w:rsidR="000D5ABB">
        <w:t>teachers</w:t>
      </w:r>
      <w:r w:rsidR="0048346B">
        <w:t xml:space="preserve"> better understand how much progress your child has made</w:t>
      </w:r>
      <w:r w:rsidR="00FF1439">
        <w:t xml:space="preserve"> over the school year toward</w:t>
      </w:r>
      <w:r w:rsidR="003F05C7">
        <w:t xml:space="preserve"> his or her</w:t>
      </w:r>
      <w:r w:rsidR="00FF1439">
        <w:t xml:space="preserve"> </w:t>
      </w:r>
      <w:r w:rsidR="00BE2624">
        <w:t>learning goals</w:t>
      </w:r>
      <w:r w:rsidR="00D03771">
        <w:t xml:space="preserve">. It also </w:t>
      </w:r>
      <w:r w:rsidR="00A7114E">
        <w:t xml:space="preserve">provides </w:t>
      </w:r>
      <w:r w:rsidR="0048346B">
        <w:t xml:space="preserve">a window into how well the school is </w:t>
      </w:r>
      <w:r w:rsidR="00FF1439">
        <w:t>serving the overall student population.</w:t>
      </w:r>
      <w:r w:rsidR="0048346B">
        <w:t xml:space="preserve"> </w:t>
      </w:r>
      <w:r>
        <w:t xml:space="preserve"> </w:t>
      </w:r>
    </w:p>
    <w:p w14:paraId="14150A40" w14:textId="53530492" w:rsidR="009E190F" w:rsidRDefault="00FF1439">
      <w:r>
        <w:t xml:space="preserve">We know that these scores do not tell your child’s whole academic story. </w:t>
      </w:r>
      <w:r w:rsidR="009E190F">
        <w:t>They are one of several measures</w:t>
      </w:r>
      <w:r w:rsidR="000F4DA5">
        <w:t xml:space="preserve"> —</w:t>
      </w:r>
      <w:r w:rsidR="009E190F">
        <w:t xml:space="preserve"> including report card grades, classroom performance and teacher feedback </w:t>
      </w:r>
      <w:r w:rsidR="000F4DA5">
        <w:t xml:space="preserve">— </w:t>
      </w:r>
      <w:r w:rsidR="009E190F">
        <w:t xml:space="preserve">that </w:t>
      </w:r>
      <w:r w:rsidR="000F4DA5">
        <w:t>together</w:t>
      </w:r>
      <w:r w:rsidR="00BA5B62">
        <w:t xml:space="preserve"> </w:t>
      </w:r>
      <w:r w:rsidR="00755849">
        <w:t xml:space="preserve">create a complete picture of your child’s </w:t>
      </w:r>
      <w:r w:rsidR="009E190F">
        <w:t>progress.</w:t>
      </w:r>
    </w:p>
    <w:p w14:paraId="7D796073" w14:textId="1420466B" w:rsidR="00740C87" w:rsidRPr="004F60BD" w:rsidRDefault="00FF1439">
      <w:pPr>
        <w:rPr>
          <w:rFonts w:ascii="Calibri" w:hAnsi="Calibri" w:cs="Arial"/>
        </w:rPr>
      </w:pPr>
      <w:r>
        <w:rPr>
          <w:rFonts w:ascii="Calibri" w:hAnsi="Calibri" w:cs="Arial"/>
        </w:rPr>
        <w:t xml:space="preserve">Our goal </w:t>
      </w:r>
      <w:r w:rsidR="005A4299">
        <w:rPr>
          <w:rFonts w:ascii="Calibri" w:hAnsi="Calibri" w:cs="Arial"/>
        </w:rPr>
        <w:t>is for the grade</w:t>
      </w:r>
      <w:r w:rsidR="003F05C7">
        <w:rPr>
          <w:rFonts w:ascii="Calibri" w:hAnsi="Calibri" w:cs="Arial"/>
        </w:rPr>
        <w:t>-</w:t>
      </w:r>
      <w:r w:rsidR="005A4299">
        <w:rPr>
          <w:rFonts w:ascii="Calibri" w:hAnsi="Calibri" w:cs="Arial"/>
        </w:rPr>
        <w:t xml:space="preserve">level learning goals, </w:t>
      </w:r>
      <w:r w:rsidR="003F05C7">
        <w:rPr>
          <w:rFonts w:ascii="Calibri" w:hAnsi="Calibri" w:cs="Arial"/>
        </w:rPr>
        <w:t xml:space="preserve">the </w:t>
      </w:r>
      <w:r w:rsidR="005A4299">
        <w:rPr>
          <w:rFonts w:ascii="Calibri" w:hAnsi="Calibri" w:cs="Arial"/>
        </w:rPr>
        <w:t>classroom instruction and the test to all be consistent</w:t>
      </w:r>
      <w:r w:rsidR="000F4DA5">
        <w:rPr>
          <w:rFonts w:ascii="Calibri" w:hAnsi="Calibri" w:cs="Arial"/>
        </w:rPr>
        <w:t xml:space="preserve">. </w:t>
      </w:r>
      <w:r w:rsidR="00B736ED" w:rsidRPr="00B736ED">
        <w:rPr>
          <w:rFonts w:ascii="Calibri" w:hAnsi="Calibri" w:cs="Arial"/>
        </w:rPr>
        <w:t>When the test is connected to classroom instruction, preparing for the test is simply students learning the skills and content presented in the classroom on a daily basis. Each grade level has clear, prioritized goals that describe what students need to know and understand before the end of that year, and the test is mapped to those goals.</w:t>
      </w:r>
    </w:p>
    <w:p w14:paraId="5B5295C6" w14:textId="0BB2E2EA" w:rsidR="00015A0B" w:rsidRDefault="00015A0B" w:rsidP="0010616F">
      <w:r>
        <w:t>In each subject, the</w:t>
      </w:r>
      <w:r w:rsidR="00BA3980">
        <w:t xml:space="preserve"> </w:t>
      </w:r>
      <w:r w:rsidR="005A4299">
        <w:t>score report has been broken down to reflect w</w:t>
      </w:r>
      <w:r w:rsidR="00BA3980">
        <w:t xml:space="preserve">here </w:t>
      </w:r>
      <w:r>
        <w:t xml:space="preserve">your child </w:t>
      </w:r>
      <w:r w:rsidR="00EA6674">
        <w:t xml:space="preserve">is doing </w:t>
      </w:r>
      <w:r>
        <w:t xml:space="preserve">well or needs more </w:t>
      </w:r>
      <w:r w:rsidR="00BA5B62">
        <w:t>practice</w:t>
      </w:r>
      <w:r w:rsidR="00EA6674">
        <w:t xml:space="preserve">. </w:t>
      </w:r>
      <w:r w:rsidR="00BA5B62">
        <w:t>This information will be used to guide teachers’ instruction so they can provide additional support or more challenging work when needed</w:t>
      </w:r>
      <w:r w:rsidR="006B1A78">
        <w:t>. It</w:t>
      </w:r>
      <w:r w:rsidR="001C49E6">
        <w:t xml:space="preserve"> can also be used to focus learning time at home in the areas</w:t>
      </w:r>
      <w:r w:rsidR="006B1A78">
        <w:t xml:space="preserve"> that most need</w:t>
      </w:r>
      <w:r w:rsidR="001C49E6">
        <w:t xml:space="preserve"> improvement.</w:t>
      </w:r>
    </w:p>
    <w:p w14:paraId="018B4C65" w14:textId="7A932B5F" w:rsidR="0010616F" w:rsidRDefault="00015A0B" w:rsidP="0010616F">
      <w:r>
        <w:t xml:space="preserve">I hope you find that the attached report provides you with useful information about your child’s learning. </w:t>
      </w:r>
      <w:r w:rsidR="00BA3980">
        <w:t>W</w:t>
      </w:r>
      <w:r w:rsidR="00DD0914">
        <w:t>e encour</w:t>
      </w:r>
      <w:r w:rsidR="000D2F50">
        <w:t xml:space="preserve">age you to talk to </w:t>
      </w:r>
      <w:r w:rsidR="00EA6674">
        <w:t>your child’s teacher</w:t>
      </w:r>
      <w:r w:rsidR="000D2F50">
        <w:t xml:space="preserve"> </w:t>
      </w:r>
      <w:r w:rsidR="005D7E5C">
        <w:t>for</w:t>
      </w:r>
      <w:r w:rsidR="00DD0914">
        <w:t xml:space="preserve"> add</w:t>
      </w:r>
      <w:r w:rsidR="00755849">
        <w:t xml:space="preserve">itional information on how he or she </w:t>
      </w:r>
      <w:r w:rsidR="00DD0914">
        <w:t>is performing</w:t>
      </w:r>
      <w:r w:rsidR="00637CBB">
        <w:t xml:space="preserve"> in </w:t>
      </w:r>
      <w:r w:rsidR="00755849">
        <w:t>class</w:t>
      </w:r>
      <w:r w:rsidR="00637CBB">
        <w:t xml:space="preserve">. </w:t>
      </w:r>
      <w:r w:rsidR="00BA5B62">
        <w:t xml:space="preserve">For more information about the </w:t>
      </w:r>
      <w:r w:rsidR="001C49E6">
        <w:t>[INSERT NAME</w:t>
      </w:r>
      <w:r w:rsidR="00755849">
        <w:t>]</w:t>
      </w:r>
      <w:r w:rsidR="00BA5B62">
        <w:t xml:space="preserve"> tests, visit </w:t>
      </w:r>
      <w:hyperlink r:id="rId5" w:history="1">
        <w:r w:rsidR="001C49E6" w:rsidRPr="00EC39CC">
          <w:rPr>
            <w:rStyle w:val="Hyperlink"/>
          </w:rPr>
          <w:t>http://www.smarterbalanced.org/parents/</w:t>
        </w:r>
      </w:hyperlink>
      <w:r w:rsidR="001C49E6">
        <w:t xml:space="preserve"> OR </w:t>
      </w:r>
      <w:hyperlink r:id="rId6" w:history="1">
        <w:r w:rsidR="001C49E6" w:rsidRPr="00EC39CC">
          <w:rPr>
            <w:rStyle w:val="Hyperlink"/>
          </w:rPr>
          <w:t>http://understandthescore.org/</w:t>
        </w:r>
      </w:hyperlink>
      <w:r w:rsidR="000D5ABB">
        <w:t xml:space="preserve"> OR [INSERT LINK]</w:t>
      </w:r>
      <w:r w:rsidR="001C49E6">
        <w:t xml:space="preserve">. </w:t>
      </w:r>
      <w:r w:rsidR="00AE1921">
        <w:t>You</w:t>
      </w:r>
      <w:r w:rsidR="00637CBB">
        <w:t xml:space="preserve"> can </w:t>
      </w:r>
      <w:r w:rsidR="00AE1921">
        <w:t xml:space="preserve">also </w:t>
      </w:r>
      <w:r w:rsidR="00637CBB">
        <w:t xml:space="preserve">find </w:t>
      </w:r>
      <w:r w:rsidR="00755849">
        <w:t>answer</w:t>
      </w:r>
      <w:r w:rsidR="006A2588">
        <w:t>s</w:t>
      </w:r>
      <w:r w:rsidR="00755849">
        <w:t xml:space="preserve"> to frequently asked questions, links to practice tests and </w:t>
      </w:r>
      <w:r w:rsidR="00AE1921">
        <w:t>supplemental resources in both subjects at</w:t>
      </w:r>
      <w:r w:rsidR="00637CBB">
        <w:t xml:space="preserve"> </w:t>
      </w:r>
      <w:hyperlink r:id="rId7" w:history="1">
        <w:r w:rsidR="00BA3980" w:rsidRPr="00C7550A">
          <w:rPr>
            <w:rStyle w:val="Hyperlink"/>
          </w:rPr>
          <w:t>www.BeALearningHero.org</w:t>
        </w:r>
      </w:hyperlink>
      <w:r w:rsidR="005D7E5C">
        <w:t>.</w:t>
      </w:r>
    </w:p>
    <w:p w14:paraId="5543E641" w14:textId="259E97FA" w:rsidR="0043356E" w:rsidRDefault="0057351E" w:rsidP="0010616F">
      <w:r>
        <w:t xml:space="preserve">We appreciate your </w:t>
      </w:r>
      <w:r w:rsidR="00015A0B">
        <w:t>support</w:t>
      </w:r>
      <w:r w:rsidR="00755849">
        <w:t xml:space="preserve"> </w:t>
      </w:r>
      <w:r>
        <w:t xml:space="preserve">as we </w:t>
      </w:r>
      <w:r w:rsidR="00A33B03">
        <w:t xml:space="preserve">continue </w:t>
      </w:r>
      <w:r w:rsidR="00755849">
        <w:t xml:space="preserve">to hold our students to high </w:t>
      </w:r>
      <w:r w:rsidR="00A33B03">
        <w:t>expectation</w:t>
      </w:r>
      <w:r w:rsidR="00755849">
        <w:t>s</w:t>
      </w:r>
      <w:r w:rsidR="00BA3980">
        <w:t xml:space="preserve"> that we believe will ensure they are</w:t>
      </w:r>
      <w:r>
        <w:t xml:space="preserve"> prepared to </w:t>
      </w:r>
      <w:r w:rsidR="00BA3980">
        <w:t>achieve</w:t>
      </w:r>
      <w:r>
        <w:t xml:space="preserve"> their full potential. </w:t>
      </w:r>
    </w:p>
    <w:p w14:paraId="28E52634" w14:textId="77777777" w:rsidR="0043356E" w:rsidRDefault="0043356E" w:rsidP="0010616F">
      <w:r>
        <w:t>Thank you,</w:t>
      </w:r>
    </w:p>
    <w:p w14:paraId="79F76384" w14:textId="77777777" w:rsidR="0043356E" w:rsidRDefault="0043356E" w:rsidP="0010616F"/>
    <w:p w14:paraId="22B1BBDC" w14:textId="77777777" w:rsidR="00F7663E" w:rsidRDefault="00F7663E"/>
    <w:sectPr w:rsidR="00F7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297"/>
    <w:multiLevelType w:val="hybridMultilevel"/>
    <w:tmpl w:val="2D3CAFB6"/>
    <w:lvl w:ilvl="0" w:tplc="E44AB1F6">
      <w:start w:val="1"/>
      <w:numFmt w:val="bullet"/>
      <w:lvlText w:val=""/>
      <w:lvlJc w:val="left"/>
      <w:pPr>
        <w:tabs>
          <w:tab w:val="num" w:pos="720"/>
        </w:tabs>
        <w:ind w:left="720" w:hanging="360"/>
      </w:pPr>
      <w:rPr>
        <w:rFonts w:ascii="Symbol" w:hAnsi="Symbol" w:hint="default"/>
      </w:rPr>
    </w:lvl>
    <w:lvl w:ilvl="1" w:tplc="D39242C2" w:tentative="1">
      <w:start w:val="1"/>
      <w:numFmt w:val="bullet"/>
      <w:lvlText w:val=""/>
      <w:lvlJc w:val="left"/>
      <w:pPr>
        <w:tabs>
          <w:tab w:val="num" w:pos="1440"/>
        </w:tabs>
        <w:ind w:left="1440" w:hanging="360"/>
      </w:pPr>
      <w:rPr>
        <w:rFonts w:ascii="Symbol" w:hAnsi="Symbol" w:hint="default"/>
      </w:rPr>
    </w:lvl>
    <w:lvl w:ilvl="2" w:tplc="9266E30A" w:tentative="1">
      <w:start w:val="1"/>
      <w:numFmt w:val="bullet"/>
      <w:lvlText w:val=""/>
      <w:lvlJc w:val="left"/>
      <w:pPr>
        <w:tabs>
          <w:tab w:val="num" w:pos="2160"/>
        </w:tabs>
        <w:ind w:left="2160" w:hanging="360"/>
      </w:pPr>
      <w:rPr>
        <w:rFonts w:ascii="Symbol" w:hAnsi="Symbol" w:hint="default"/>
      </w:rPr>
    </w:lvl>
    <w:lvl w:ilvl="3" w:tplc="940CF38A" w:tentative="1">
      <w:start w:val="1"/>
      <w:numFmt w:val="bullet"/>
      <w:lvlText w:val=""/>
      <w:lvlJc w:val="left"/>
      <w:pPr>
        <w:tabs>
          <w:tab w:val="num" w:pos="2880"/>
        </w:tabs>
        <w:ind w:left="2880" w:hanging="360"/>
      </w:pPr>
      <w:rPr>
        <w:rFonts w:ascii="Symbol" w:hAnsi="Symbol" w:hint="default"/>
      </w:rPr>
    </w:lvl>
    <w:lvl w:ilvl="4" w:tplc="7AC8E6D0" w:tentative="1">
      <w:start w:val="1"/>
      <w:numFmt w:val="bullet"/>
      <w:lvlText w:val=""/>
      <w:lvlJc w:val="left"/>
      <w:pPr>
        <w:tabs>
          <w:tab w:val="num" w:pos="3600"/>
        </w:tabs>
        <w:ind w:left="3600" w:hanging="360"/>
      </w:pPr>
      <w:rPr>
        <w:rFonts w:ascii="Symbol" w:hAnsi="Symbol" w:hint="default"/>
      </w:rPr>
    </w:lvl>
    <w:lvl w:ilvl="5" w:tplc="57DE4328" w:tentative="1">
      <w:start w:val="1"/>
      <w:numFmt w:val="bullet"/>
      <w:lvlText w:val=""/>
      <w:lvlJc w:val="left"/>
      <w:pPr>
        <w:tabs>
          <w:tab w:val="num" w:pos="4320"/>
        </w:tabs>
        <w:ind w:left="4320" w:hanging="360"/>
      </w:pPr>
      <w:rPr>
        <w:rFonts w:ascii="Symbol" w:hAnsi="Symbol" w:hint="default"/>
      </w:rPr>
    </w:lvl>
    <w:lvl w:ilvl="6" w:tplc="D004B326" w:tentative="1">
      <w:start w:val="1"/>
      <w:numFmt w:val="bullet"/>
      <w:lvlText w:val=""/>
      <w:lvlJc w:val="left"/>
      <w:pPr>
        <w:tabs>
          <w:tab w:val="num" w:pos="5040"/>
        </w:tabs>
        <w:ind w:left="5040" w:hanging="360"/>
      </w:pPr>
      <w:rPr>
        <w:rFonts w:ascii="Symbol" w:hAnsi="Symbol" w:hint="default"/>
      </w:rPr>
    </w:lvl>
    <w:lvl w:ilvl="7" w:tplc="4C861558" w:tentative="1">
      <w:start w:val="1"/>
      <w:numFmt w:val="bullet"/>
      <w:lvlText w:val=""/>
      <w:lvlJc w:val="left"/>
      <w:pPr>
        <w:tabs>
          <w:tab w:val="num" w:pos="5760"/>
        </w:tabs>
        <w:ind w:left="5760" w:hanging="360"/>
      </w:pPr>
      <w:rPr>
        <w:rFonts w:ascii="Symbol" w:hAnsi="Symbol" w:hint="default"/>
      </w:rPr>
    </w:lvl>
    <w:lvl w:ilvl="8" w:tplc="47645C14" w:tentative="1">
      <w:start w:val="1"/>
      <w:numFmt w:val="bullet"/>
      <w:lvlText w:val=""/>
      <w:lvlJc w:val="left"/>
      <w:pPr>
        <w:tabs>
          <w:tab w:val="num" w:pos="6480"/>
        </w:tabs>
        <w:ind w:left="6480" w:hanging="360"/>
      </w:pPr>
      <w:rPr>
        <w:rFonts w:ascii="Symbol" w:hAnsi="Symbol" w:hint="default"/>
      </w:rPr>
    </w:lvl>
  </w:abstractNum>
  <w:abstractNum w:abstractNumId="1">
    <w:nsid w:val="4A4B6006"/>
    <w:multiLevelType w:val="hybridMultilevel"/>
    <w:tmpl w:val="10FAB160"/>
    <w:lvl w:ilvl="0" w:tplc="4A147970">
      <w:start w:val="1"/>
      <w:numFmt w:val="bullet"/>
      <w:lvlText w:val=""/>
      <w:lvlJc w:val="left"/>
      <w:pPr>
        <w:tabs>
          <w:tab w:val="num" w:pos="720"/>
        </w:tabs>
        <w:ind w:left="720" w:hanging="360"/>
      </w:pPr>
      <w:rPr>
        <w:rFonts w:ascii="Symbol" w:hAnsi="Symbol" w:hint="default"/>
      </w:rPr>
    </w:lvl>
    <w:lvl w:ilvl="1" w:tplc="48762322" w:tentative="1">
      <w:start w:val="1"/>
      <w:numFmt w:val="bullet"/>
      <w:lvlText w:val=""/>
      <w:lvlJc w:val="left"/>
      <w:pPr>
        <w:tabs>
          <w:tab w:val="num" w:pos="1440"/>
        </w:tabs>
        <w:ind w:left="1440" w:hanging="360"/>
      </w:pPr>
      <w:rPr>
        <w:rFonts w:ascii="Symbol" w:hAnsi="Symbol" w:hint="default"/>
      </w:rPr>
    </w:lvl>
    <w:lvl w:ilvl="2" w:tplc="244AAF44" w:tentative="1">
      <w:start w:val="1"/>
      <w:numFmt w:val="bullet"/>
      <w:lvlText w:val=""/>
      <w:lvlJc w:val="left"/>
      <w:pPr>
        <w:tabs>
          <w:tab w:val="num" w:pos="2160"/>
        </w:tabs>
        <w:ind w:left="2160" w:hanging="360"/>
      </w:pPr>
      <w:rPr>
        <w:rFonts w:ascii="Symbol" w:hAnsi="Symbol" w:hint="default"/>
      </w:rPr>
    </w:lvl>
    <w:lvl w:ilvl="3" w:tplc="314C84BC" w:tentative="1">
      <w:start w:val="1"/>
      <w:numFmt w:val="bullet"/>
      <w:lvlText w:val=""/>
      <w:lvlJc w:val="left"/>
      <w:pPr>
        <w:tabs>
          <w:tab w:val="num" w:pos="2880"/>
        </w:tabs>
        <w:ind w:left="2880" w:hanging="360"/>
      </w:pPr>
      <w:rPr>
        <w:rFonts w:ascii="Symbol" w:hAnsi="Symbol" w:hint="default"/>
      </w:rPr>
    </w:lvl>
    <w:lvl w:ilvl="4" w:tplc="BB7AE750" w:tentative="1">
      <w:start w:val="1"/>
      <w:numFmt w:val="bullet"/>
      <w:lvlText w:val=""/>
      <w:lvlJc w:val="left"/>
      <w:pPr>
        <w:tabs>
          <w:tab w:val="num" w:pos="3600"/>
        </w:tabs>
        <w:ind w:left="3600" w:hanging="360"/>
      </w:pPr>
      <w:rPr>
        <w:rFonts w:ascii="Symbol" w:hAnsi="Symbol" w:hint="default"/>
      </w:rPr>
    </w:lvl>
    <w:lvl w:ilvl="5" w:tplc="A9A83AE4" w:tentative="1">
      <w:start w:val="1"/>
      <w:numFmt w:val="bullet"/>
      <w:lvlText w:val=""/>
      <w:lvlJc w:val="left"/>
      <w:pPr>
        <w:tabs>
          <w:tab w:val="num" w:pos="4320"/>
        </w:tabs>
        <w:ind w:left="4320" w:hanging="360"/>
      </w:pPr>
      <w:rPr>
        <w:rFonts w:ascii="Symbol" w:hAnsi="Symbol" w:hint="default"/>
      </w:rPr>
    </w:lvl>
    <w:lvl w:ilvl="6" w:tplc="C0726966" w:tentative="1">
      <w:start w:val="1"/>
      <w:numFmt w:val="bullet"/>
      <w:lvlText w:val=""/>
      <w:lvlJc w:val="left"/>
      <w:pPr>
        <w:tabs>
          <w:tab w:val="num" w:pos="5040"/>
        </w:tabs>
        <w:ind w:left="5040" w:hanging="360"/>
      </w:pPr>
      <w:rPr>
        <w:rFonts w:ascii="Symbol" w:hAnsi="Symbol" w:hint="default"/>
      </w:rPr>
    </w:lvl>
    <w:lvl w:ilvl="7" w:tplc="07EAEBA6" w:tentative="1">
      <w:start w:val="1"/>
      <w:numFmt w:val="bullet"/>
      <w:lvlText w:val=""/>
      <w:lvlJc w:val="left"/>
      <w:pPr>
        <w:tabs>
          <w:tab w:val="num" w:pos="5760"/>
        </w:tabs>
        <w:ind w:left="5760" w:hanging="360"/>
      </w:pPr>
      <w:rPr>
        <w:rFonts w:ascii="Symbol" w:hAnsi="Symbol" w:hint="default"/>
      </w:rPr>
    </w:lvl>
    <w:lvl w:ilvl="8" w:tplc="F63619EE" w:tentative="1">
      <w:start w:val="1"/>
      <w:numFmt w:val="bullet"/>
      <w:lvlText w:val=""/>
      <w:lvlJc w:val="left"/>
      <w:pPr>
        <w:tabs>
          <w:tab w:val="num" w:pos="6480"/>
        </w:tabs>
        <w:ind w:left="6480" w:hanging="360"/>
      </w:pPr>
      <w:rPr>
        <w:rFonts w:ascii="Symbol" w:hAnsi="Symbol" w:hint="default"/>
      </w:rPr>
    </w:lvl>
  </w:abstractNum>
  <w:abstractNum w:abstractNumId="2">
    <w:nsid w:val="6DE4061C"/>
    <w:multiLevelType w:val="hybridMultilevel"/>
    <w:tmpl w:val="35E4C96E"/>
    <w:lvl w:ilvl="0" w:tplc="FD5AEA5E">
      <w:start w:val="1"/>
      <w:numFmt w:val="bullet"/>
      <w:lvlText w:val=""/>
      <w:lvlJc w:val="left"/>
      <w:pPr>
        <w:tabs>
          <w:tab w:val="num" w:pos="720"/>
        </w:tabs>
        <w:ind w:left="720" w:hanging="360"/>
      </w:pPr>
      <w:rPr>
        <w:rFonts w:ascii="Symbol" w:hAnsi="Symbol" w:hint="default"/>
      </w:rPr>
    </w:lvl>
    <w:lvl w:ilvl="1" w:tplc="D98447AA" w:tentative="1">
      <w:start w:val="1"/>
      <w:numFmt w:val="bullet"/>
      <w:lvlText w:val=""/>
      <w:lvlJc w:val="left"/>
      <w:pPr>
        <w:tabs>
          <w:tab w:val="num" w:pos="1440"/>
        </w:tabs>
        <w:ind w:left="1440" w:hanging="360"/>
      </w:pPr>
      <w:rPr>
        <w:rFonts w:ascii="Symbol" w:hAnsi="Symbol" w:hint="default"/>
      </w:rPr>
    </w:lvl>
    <w:lvl w:ilvl="2" w:tplc="BFB4D456" w:tentative="1">
      <w:start w:val="1"/>
      <w:numFmt w:val="bullet"/>
      <w:lvlText w:val=""/>
      <w:lvlJc w:val="left"/>
      <w:pPr>
        <w:tabs>
          <w:tab w:val="num" w:pos="2160"/>
        </w:tabs>
        <w:ind w:left="2160" w:hanging="360"/>
      </w:pPr>
      <w:rPr>
        <w:rFonts w:ascii="Symbol" w:hAnsi="Symbol" w:hint="default"/>
      </w:rPr>
    </w:lvl>
    <w:lvl w:ilvl="3" w:tplc="7666AD64" w:tentative="1">
      <w:start w:val="1"/>
      <w:numFmt w:val="bullet"/>
      <w:lvlText w:val=""/>
      <w:lvlJc w:val="left"/>
      <w:pPr>
        <w:tabs>
          <w:tab w:val="num" w:pos="2880"/>
        </w:tabs>
        <w:ind w:left="2880" w:hanging="360"/>
      </w:pPr>
      <w:rPr>
        <w:rFonts w:ascii="Symbol" w:hAnsi="Symbol" w:hint="default"/>
      </w:rPr>
    </w:lvl>
    <w:lvl w:ilvl="4" w:tplc="79B0DA7C" w:tentative="1">
      <w:start w:val="1"/>
      <w:numFmt w:val="bullet"/>
      <w:lvlText w:val=""/>
      <w:lvlJc w:val="left"/>
      <w:pPr>
        <w:tabs>
          <w:tab w:val="num" w:pos="3600"/>
        </w:tabs>
        <w:ind w:left="3600" w:hanging="360"/>
      </w:pPr>
      <w:rPr>
        <w:rFonts w:ascii="Symbol" w:hAnsi="Symbol" w:hint="default"/>
      </w:rPr>
    </w:lvl>
    <w:lvl w:ilvl="5" w:tplc="3EA4A574" w:tentative="1">
      <w:start w:val="1"/>
      <w:numFmt w:val="bullet"/>
      <w:lvlText w:val=""/>
      <w:lvlJc w:val="left"/>
      <w:pPr>
        <w:tabs>
          <w:tab w:val="num" w:pos="4320"/>
        </w:tabs>
        <w:ind w:left="4320" w:hanging="360"/>
      </w:pPr>
      <w:rPr>
        <w:rFonts w:ascii="Symbol" w:hAnsi="Symbol" w:hint="default"/>
      </w:rPr>
    </w:lvl>
    <w:lvl w:ilvl="6" w:tplc="F5C666E2" w:tentative="1">
      <w:start w:val="1"/>
      <w:numFmt w:val="bullet"/>
      <w:lvlText w:val=""/>
      <w:lvlJc w:val="left"/>
      <w:pPr>
        <w:tabs>
          <w:tab w:val="num" w:pos="5040"/>
        </w:tabs>
        <w:ind w:left="5040" w:hanging="360"/>
      </w:pPr>
      <w:rPr>
        <w:rFonts w:ascii="Symbol" w:hAnsi="Symbol" w:hint="default"/>
      </w:rPr>
    </w:lvl>
    <w:lvl w:ilvl="7" w:tplc="6E8455C0" w:tentative="1">
      <w:start w:val="1"/>
      <w:numFmt w:val="bullet"/>
      <w:lvlText w:val=""/>
      <w:lvlJc w:val="left"/>
      <w:pPr>
        <w:tabs>
          <w:tab w:val="num" w:pos="5760"/>
        </w:tabs>
        <w:ind w:left="5760" w:hanging="360"/>
      </w:pPr>
      <w:rPr>
        <w:rFonts w:ascii="Symbol" w:hAnsi="Symbol" w:hint="default"/>
      </w:rPr>
    </w:lvl>
    <w:lvl w:ilvl="8" w:tplc="FAFC3DD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87"/>
    <w:rsid w:val="00015A0B"/>
    <w:rsid w:val="00017BF5"/>
    <w:rsid w:val="000530A4"/>
    <w:rsid w:val="000558F5"/>
    <w:rsid w:val="000A4DC9"/>
    <w:rsid w:val="000D2F50"/>
    <w:rsid w:val="000D5ABB"/>
    <w:rsid w:val="000F4DA5"/>
    <w:rsid w:val="0010616F"/>
    <w:rsid w:val="00167227"/>
    <w:rsid w:val="00183E83"/>
    <w:rsid w:val="001A69BC"/>
    <w:rsid w:val="001C49E6"/>
    <w:rsid w:val="001E1D3B"/>
    <w:rsid w:val="00263905"/>
    <w:rsid w:val="00303F08"/>
    <w:rsid w:val="003042BA"/>
    <w:rsid w:val="003054F3"/>
    <w:rsid w:val="00345297"/>
    <w:rsid w:val="00357BA5"/>
    <w:rsid w:val="0036097E"/>
    <w:rsid w:val="003D4BC5"/>
    <w:rsid w:val="003F05C7"/>
    <w:rsid w:val="0043356E"/>
    <w:rsid w:val="004378FD"/>
    <w:rsid w:val="00444C2A"/>
    <w:rsid w:val="0048346B"/>
    <w:rsid w:val="004A39E3"/>
    <w:rsid w:val="004F4C67"/>
    <w:rsid w:val="004F60BD"/>
    <w:rsid w:val="00522A1E"/>
    <w:rsid w:val="00543E64"/>
    <w:rsid w:val="0057351E"/>
    <w:rsid w:val="005A4299"/>
    <w:rsid w:val="005D404E"/>
    <w:rsid w:val="005D7E5C"/>
    <w:rsid w:val="00607DC2"/>
    <w:rsid w:val="00631D49"/>
    <w:rsid w:val="00637CBB"/>
    <w:rsid w:val="006A2588"/>
    <w:rsid w:val="006B1A78"/>
    <w:rsid w:val="007030B6"/>
    <w:rsid w:val="00740C87"/>
    <w:rsid w:val="00755849"/>
    <w:rsid w:val="007923C0"/>
    <w:rsid w:val="007E51EC"/>
    <w:rsid w:val="00815B30"/>
    <w:rsid w:val="00817B2B"/>
    <w:rsid w:val="00825F27"/>
    <w:rsid w:val="00872E19"/>
    <w:rsid w:val="008E2902"/>
    <w:rsid w:val="008E38BF"/>
    <w:rsid w:val="00925C79"/>
    <w:rsid w:val="00944DF6"/>
    <w:rsid w:val="00984F36"/>
    <w:rsid w:val="009E190F"/>
    <w:rsid w:val="009E1DAF"/>
    <w:rsid w:val="00A33B03"/>
    <w:rsid w:val="00A7114E"/>
    <w:rsid w:val="00A91537"/>
    <w:rsid w:val="00AB7C0C"/>
    <w:rsid w:val="00AE1921"/>
    <w:rsid w:val="00B2091F"/>
    <w:rsid w:val="00B41220"/>
    <w:rsid w:val="00B56FC1"/>
    <w:rsid w:val="00B736ED"/>
    <w:rsid w:val="00BA3980"/>
    <w:rsid w:val="00BA5B62"/>
    <w:rsid w:val="00BB6F55"/>
    <w:rsid w:val="00BC4A00"/>
    <w:rsid w:val="00BC58BC"/>
    <w:rsid w:val="00BD100A"/>
    <w:rsid w:val="00BE2624"/>
    <w:rsid w:val="00BE3532"/>
    <w:rsid w:val="00C10127"/>
    <w:rsid w:val="00C12F11"/>
    <w:rsid w:val="00C26B0A"/>
    <w:rsid w:val="00C8673E"/>
    <w:rsid w:val="00CF4AC0"/>
    <w:rsid w:val="00D03771"/>
    <w:rsid w:val="00D058D3"/>
    <w:rsid w:val="00D1760C"/>
    <w:rsid w:val="00D23FA3"/>
    <w:rsid w:val="00D42111"/>
    <w:rsid w:val="00DA767A"/>
    <w:rsid w:val="00DD0914"/>
    <w:rsid w:val="00E639DD"/>
    <w:rsid w:val="00E66333"/>
    <w:rsid w:val="00EA6674"/>
    <w:rsid w:val="00EC4250"/>
    <w:rsid w:val="00EE7883"/>
    <w:rsid w:val="00F7663E"/>
    <w:rsid w:val="00FF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character" w:styleId="FollowedHyperlink">
    <w:name w:val="FollowedHyperlink"/>
    <w:basedOn w:val="DefaultParagraphFont"/>
    <w:uiPriority w:val="99"/>
    <w:semiHidden/>
    <w:unhideWhenUsed/>
    <w:rsid w:val="00BC5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arterbalanced.org/parents/" TargetMode="External"/><Relationship Id="rId6" Type="http://schemas.openxmlformats.org/officeDocument/2006/relationships/hyperlink" Target="http://understandthescore.org/" TargetMode="External"/><Relationship Id="rId7" Type="http://schemas.openxmlformats.org/officeDocument/2006/relationships/hyperlink" Target="http://www.BeALearningHer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Erica Felker</cp:lastModifiedBy>
  <cp:revision>2</cp:revision>
  <dcterms:created xsi:type="dcterms:W3CDTF">2016-06-06T19:41:00Z</dcterms:created>
  <dcterms:modified xsi:type="dcterms:W3CDTF">2016-06-06T19:41:00Z</dcterms:modified>
</cp:coreProperties>
</file>